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CASE #</w:t>
      </w:r>
      <w:r w:rsidR="000C1EBA">
        <w:rPr>
          <w:rFonts w:ascii="AppleSystemUIFont" w:hAnsi="AppleSystemUIFont" w:cs="AppleSystemUIFont"/>
          <w:color w:val="353535"/>
        </w:rPr>
        <w:t>3</w:t>
      </w:r>
    </w:p>
    <w:p w:rsidR="002D6C74" w:rsidRDefault="000152E3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A</w:t>
      </w:r>
      <w:r w:rsidR="00E72517">
        <w:rPr>
          <w:rFonts w:ascii="AppleSystemUIFont" w:hAnsi="AppleSystemUIFont" w:cs="AppleSystemUIFont"/>
          <w:color w:val="353535"/>
        </w:rPr>
        <w:t>n 18</w:t>
      </w:r>
      <w:r>
        <w:rPr>
          <w:rFonts w:ascii="AppleSystemUIFont" w:hAnsi="AppleSystemUIFont" w:cs="AppleSystemUIFont"/>
          <w:color w:val="353535"/>
        </w:rPr>
        <w:t xml:space="preserve"> year old G</w:t>
      </w:r>
      <w:r w:rsidR="00E72517">
        <w:rPr>
          <w:rFonts w:ascii="AppleSystemUIFont" w:hAnsi="AppleSystemUIFont" w:cs="AppleSystemUIFont"/>
          <w:color w:val="353535"/>
        </w:rPr>
        <w:t>1</w:t>
      </w:r>
      <w:r>
        <w:rPr>
          <w:rFonts w:ascii="AppleSystemUIFont" w:hAnsi="AppleSystemUIFont" w:cs="AppleSystemUIFont"/>
          <w:color w:val="353535"/>
        </w:rPr>
        <w:t>P</w:t>
      </w:r>
      <w:r w:rsidR="00E72517">
        <w:rPr>
          <w:rFonts w:ascii="AppleSystemUIFont" w:hAnsi="AppleSystemUIFont" w:cs="AppleSystemUIFont"/>
          <w:color w:val="353535"/>
        </w:rPr>
        <w:t>0</w:t>
      </w:r>
      <w:r>
        <w:rPr>
          <w:rFonts w:ascii="AppleSystemUIFont" w:hAnsi="AppleSystemUIFont" w:cs="AppleSystemUIFont"/>
          <w:color w:val="353535"/>
        </w:rPr>
        <w:t>, 2</w:t>
      </w:r>
      <w:r w:rsidR="002777AC">
        <w:rPr>
          <w:rFonts w:ascii="AppleSystemUIFont" w:hAnsi="AppleSystemUIFont" w:cs="AppleSystemUIFont"/>
          <w:color w:val="353535"/>
        </w:rPr>
        <w:t>5</w:t>
      </w:r>
      <w:r>
        <w:rPr>
          <w:rFonts w:ascii="AppleSystemUIFont" w:hAnsi="AppleSystemUIFont" w:cs="AppleSystemUIFont"/>
          <w:color w:val="353535"/>
        </w:rPr>
        <w:t xml:space="preserve"> weeks AOG, came to the emergency </w:t>
      </w:r>
      <w:r w:rsidR="001A1429">
        <w:rPr>
          <w:rFonts w:ascii="AppleSystemUIFont" w:hAnsi="AppleSystemUIFont" w:cs="AppleSystemUIFont"/>
          <w:color w:val="353535"/>
        </w:rPr>
        <w:t xml:space="preserve">room because of </w:t>
      </w:r>
      <w:r w:rsidR="00E72517">
        <w:rPr>
          <w:rFonts w:ascii="AppleSystemUIFont" w:hAnsi="AppleSystemUIFont" w:cs="AppleSystemUIFont"/>
          <w:color w:val="353535"/>
        </w:rPr>
        <w:t>difficulty of breathing. She is a known asthmatic but with very poor compliance to maintenance medications. She reported experiencing productive cough and colds and high grade fever (</w:t>
      </w:r>
      <w:proofErr w:type="spellStart"/>
      <w:r w:rsidR="00E72517">
        <w:rPr>
          <w:rFonts w:ascii="AppleSystemUIFont" w:hAnsi="AppleSystemUIFont" w:cs="AppleSystemUIFont"/>
          <w:color w:val="353535"/>
        </w:rPr>
        <w:t>Tmax</w:t>
      </w:r>
      <w:proofErr w:type="spellEnd"/>
      <w:r w:rsidR="00E72517">
        <w:rPr>
          <w:rFonts w:ascii="AppleSystemUIFont" w:hAnsi="AppleSystemUIFont" w:cs="AppleSystemUIFont"/>
          <w:color w:val="353535"/>
        </w:rPr>
        <w:t xml:space="preserve"> 39</w:t>
      </w:r>
      <w:r w:rsidR="00E72517" w:rsidRPr="00E72517">
        <w:rPr>
          <w:rFonts w:ascii="AppleSystemUIFont" w:hAnsi="AppleSystemUIFont" w:cs="AppleSystemUIFont"/>
          <w:color w:val="353535"/>
          <w:vertAlign w:val="superscript"/>
        </w:rPr>
        <w:t>o</w:t>
      </w:r>
      <w:r w:rsidR="00E72517">
        <w:rPr>
          <w:rFonts w:ascii="AppleSystemUIFont" w:hAnsi="AppleSystemUIFont" w:cs="AppleSystemUIFont"/>
          <w:color w:val="353535"/>
        </w:rPr>
        <w:t>C) for 2 days now. She self-medicated with Paracetamol and  Vitamin C tablets, with no noted relief of symptoms.</w:t>
      </w:r>
    </w:p>
    <w:p w:rsidR="00E72517" w:rsidRDefault="00E72517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2D6C74" w:rsidRDefault="00E72517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Patient is ambulatory, </w:t>
      </w:r>
      <w:r w:rsidR="0097620B">
        <w:rPr>
          <w:rFonts w:ascii="AppleSystemUIFont" w:hAnsi="AppleSystemUIFont" w:cs="AppleSystemUIFont"/>
          <w:color w:val="353535"/>
        </w:rPr>
        <w:t xml:space="preserve">conversant, </w:t>
      </w:r>
      <w:bookmarkStart w:id="0" w:name="_GoBack"/>
      <w:bookmarkEnd w:id="0"/>
      <w:r>
        <w:rPr>
          <w:rFonts w:ascii="AppleSystemUIFont" w:hAnsi="AppleSystemUIFont" w:cs="AppleSystemUIFont"/>
          <w:color w:val="353535"/>
        </w:rPr>
        <w:t xml:space="preserve">but is in </w:t>
      </w:r>
      <w:r w:rsidR="00D7626B">
        <w:rPr>
          <w:rFonts w:ascii="AppleSystemUIFont" w:hAnsi="AppleSystemUIFont" w:cs="AppleSystemUIFont"/>
          <w:color w:val="353535"/>
        </w:rPr>
        <w:t>slight respiratory distress</w:t>
      </w:r>
    </w:p>
    <w:p w:rsidR="002D6C74" w:rsidRDefault="002D6C74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Physical exam:</w:t>
      </w:r>
      <w:r>
        <w:rPr>
          <w:rFonts w:ascii="AppleSystemUIFont" w:hAnsi="AppleSystemUIFont" w:cs="AppleSystemUIFont"/>
          <w:color w:val="353535"/>
        </w:rPr>
        <w:tab/>
        <w:t xml:space="preserve"> vital signs:  BP 1</w:t>
      </w:r>
      <w:r w:rsidR="00E72517">
        <w:rPr>
          <w:rFonts w:ascii="AppleSystemUIFont" w:hAnsi="AppleSystemUIFont" w:cs="AppleSystemUIFont"/>
          <w:color w:val="353535"/>
        </w:rPr>
        <w:t>1</w:t>
      </w:r>
      <w:r>
        <w:rPr>
          <w:rFonts w:ascii="AppleSystemUIFont" w:hAnsi="AppleSystemUIFont" w:cs="AppleSystemUIFont"/>
          <w:color w:val="353535"/>
        </w:rPr>
        <w:t>0/80   PR</w:t>
      </w:r>
      <w:r w:rsidR="00E72517">
        <w:rPr>
          <w:rFonts w:ascii="AppleSystemUIFont" w:hAnsi="AppleSystemUIFont" w:cs="AppleSystemUIFont"/>
          <w:color w:val="353535"/>
        </w:rPr>
        <w:t xml:space="preserve"> 98</w:t>
      </w:r>
      <w:r>
        <w:rPr>
          <w:rFonts w:ascii="AppleSystemUIFont" w:hAnsi="AppleSystemUIFont" w:cs="AppleSystemUIFont"/>
          <w:color w:val="353535"/>
        </w:rPr>
        <w:t>bpm</w:t>
      </w:r>
      <w:r>
        <w:rPr>
          <w:rFonts w:ascii="AppleSystemUIFont" w:hAnsi="AppleSystemUIFont" w:cs="AppleSystemUIFont"/>
          <w:color w:val="353535"/>
        </w:rPr>
        <w:tab/>
        <w:t xml:space="preserve">RR </w:t>
      </w:r>
      <w:r w:rsidR="00E72517">
        <w:rPr>
          <w:rFonts w:ascii="AppleSystemUIFont" w:hAnsi="AppleSystemUIFont" w:cs="AppleSystemUIFont"/>
          <w:color w:val="353535"/>
        </w:rPr>
        <w:t>2</w:t>
      </w:r>
      <w:r w:rsidR="00D7626B">
        <w:rPr>
          <w:rFonts w:ascii="AppleSystemUIFont" w:hAnsi="AppleSystemUIFont" w:cs="AppleSystemUIFont"/>
          <w:color w:val="353535"/>
        </w:rPr>
        <w:t>6</w:t>
      </w:r>
      <w:r>
        <w:rPr>
          <w:rFonts w:ascii="AppleSystemUIFont" w:hAnsi="AppleSystemUIFont" w:cs="AppleSystemUIFont"/>
          <w:color w:val="353535"/>
        </w:rPr>
        <w:t xml:space="preserve"> </w:t>
      </w:r>
      <w:proofErr w:type="spellStart"/>
      <w:r>
        <w:rPr>
          <w:rFonts w:ascii="AppleSystemUIFont" w:hAnsi="AppleSystemUIFont" w:cs="AppleSystemUIFont"/>
          <w:color w:val="353535"/>
        </w:rPr>
        <w:t>cpm</w:t>
      </w:r>
      <w:proofErr w:type="spellEnd"/>
      <w:r>
        <w:rPr>
          <w:rFonts w:ascii="AppleSystemUIFont" w:hAnsi="AppleSystemUIFont" w:cs="AppleSystemUIFont"/>
          <w:color w:val="353535"/>
        </w:rPr>
        <w:t xml:space="preserve">       temp: 3</w:t>
      </w:r>
      <w:r w:rsidR="00D7626B">
        <w:rPr>
          <w:rFonts w:ascii="AppleSystemUIFont" w:hAnsi="AppleSystemUIFont" w:cs="AppleSystemUIFont"/>
          <w:color w:val="353535"/>
        </w:rPr>
        <w:t>9</w:t>
      </w:r>
      <w:r>
        <w:rPr>
          <w:rFonts w:ascii="AppleSystemUIFont" w:hAnsi="AppleSystemUIFont" w:cs="AppleSystemUIFont"/>
          <w:color w:val="353535"/>
        </w:rPr>
        <w:t>.5</w:t>
      </w:r>
      <w:r w:rsidRPr="002D6C74">
        <w:rPr>
          <w:rFonts w:ascii="AppleSystemUIFont" w:hAnsi="AppleSystemUIFont" w:cs="AppleSystemUIFont"/>
          <w:color w:val="353535"/>
          <w:vertAlign w:val="superscript"/>
        </w:rPr>
        <w:t>o</w:t>
      </w:r>
      <w:r>
        <w:rPr>
          <w:rFonts w:ascii="AppleSystemUIFont" w:hAnsi="AppleSystemUIFont" w:cs="AppleSystemUIFont"/>
          <w:color w:val="353535"/>
        </w:rPr>
        <w:t>C</w:t>
      </w:r>
      <w:r>
        <w:rPr>
          <w:rFonts w:ascii="AppleSystemUIFont" w:hAnsi="AppleSystemUIFont" w:cs="AppleSystemUIFont"/>
          <w:color w:val="353535"/>
        </w:rPr>
        <w:tab/>
      </w:r>
    </w:p>
    <w:p w:rsidR="002D6C74" w:rsidRDefault="002D6C74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Pink palpebral conjunctivae; anicteric sclerae</w:t>
      </w:r>
    </w:p>
    <w:p w:rsidR="00D7626B" w:rsidRDefault="00D7626B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Lungs: (+) crackles over bilateral  lower lung fields, (+) wheezes all over both lung fields, (+)</w:t>
      </w:r>
      <w:proofErr w:type="spellStart"/>
      <w:r>
        <w:rPr>
          <w:rFonts w:ascii="AppleSystemUIFont" w:hAnsi="AppleSystemUIFont" w:cs="AppleSystemUIFont"/>
          <w:color w:val="353535"/>
        </w:rPr>
        <w:t>ronchi</w:t>
      </w:r>
      <w:proofErr w:type="spellEnd"/>
    </w:p>
    <w:p w:rsidR="00D7626B" w:rsidRDefault="00D7626B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Heart: (-) murmurs, regular rate and rhythm</w:t>
      </w:r>
    </w:p>
    <w:p w:rsidR="002D6C74" w:rsidRDefault="002D6C74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Abdomen:   fundic height: 2</w:t>
      </w:r>
      <w:r w:rsidR="00D7626B">
        <w:rPr>
          <w:rFonts w:ascii="AppleSystemUIFont" w:hAnsi="AppleSystemUIFont" w:cs="AppleSystemUIFont"/>
          <w:color w:val="353535"/>
        </w:rPr>
        <w:t>5</w:t>
      </w:r>
      <w:r>
        <w:rPr>
          <w:rFonts w:ascii="AppleSystemUIFont" w:hAnsi="AppleSystemUIFont" w:cs="AppleSystemUIFont"/>
          <w:color w:val="353535"/>
        </w:rPr>
        <w:t xml:space="preserve">cm; estimated fetal weight: </w:t>
      </w:r>
      <w:r w:rsidR="00D7626B">
        <w:rPr>
          <w:rFonts w:ascii="AppleSystemUIFont" w:hAnsi="AppleSystemUIFont" w:cs="AppleSystemUIFont"/>
          <w:color w:val="353535"/>
        </w:rPr>
        <w:t>800</w:t>
      </w:r>
      <w:r>
        <w:rPr>
          <w:rFonts w:ascii="AppleSystemUIFont" w:hAnsi="AppleSystemUIFont" w:cs="AppleSystemUIFont"/>
          <w:color w:val="353535"/>
        </w:rPr>
        <w:t xml:space="preserve"> grams</w:t>
      </w:r>
      <w:r w:rsidR="00060221">
        <w:rPr>
          <w:rFonts w:ascii="AppleSystemUIFont" w:hAnsi="AppleSystemUIFont" w:cs="AppleSystemUIFont"/>
          <w:color w:val="353535"/>
        </w:rPr>
        <w:t>; fetal heart tones: 160 bpm</w:t>
      </w:r>
    </w:p>
    <w:p w:rsidR="002D6C74" w:rsidRDefault="002D6C74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2D6C74" w:rsidRDefault="002D6C74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Internal/pelvic exam</w:t>
      </w:r>
    </w:p>
    <w:p w:rsidR="002D6C74" w:rsidRDefault="002D6C74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Speculum: </w:t>
      </w:r>
      <w:r w:rsidR="00D7626B">
        <w:rPr>
          <w:rFonts w:ascii="AppleSystemUIFont" w:hAnsi="AppleSystemUIFont" w:cs="AppleSystemUIFont"/>
          <w:color w:val="353535"/>
        </w:rPr>
        <w:t>(-) vaginal discharge, cervix pinkish, (-) lesions</w:t>
      </w:r>
    </w:p>
    <w:p w:rsidR="002D6C74" w:rsidRDefault="002D6C74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ab/>
      </w:r>
      <w:r>
        <w:rPr>
          <w:rFonts w:ascii="AppleSystemUIFont" w:hAnsi="AppleSystemUIFont" w:cs="AppleSystemUIFont"/>
          <w:color w:val="353535"/>
        </w:rPr>
        <w:tab/>
      </w:r>
    </w:p>
    <w:p w:rsidR="002D6C74" w:rsidRDefault="002D6C74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Internal exam: normal external genitalia, </w:t>
      </w:r>
      <w:r w:rsidR="00D7626B">
        <w:rPr>
          <w:rFonts w:ascii="AppleSystemUIFont" w:hAnsi="AppleSystemUIFont" w:cs="AppleSystemUIFont"/>
          <w:color w:val="353535"/>
        </w:rPr>
        <w:t>nulli</w:t>
      </w:r>
      <w:r>
        <w:rPr>
          <w:rFonts w:ascii="AppleSystemUIFont" w:hAnsi="AppleSystemUIFont" w:cs="AppleSystemUIFont"/>
          <w:color w:val="353535"/>
        </w:rPr>
        <w:t xml:space="preserve">parous vagina, cervix </w:t>
      </w:r>
      <w:r w:rsidR="00D7626B">
        <w:rPr>
          <w:rFonts w:ascii="AppleSystemUIFont" w:hAnsi="AppleSystemUIFont" w:cs="AppleSystemUIFont"/>
          <w:color w:val="353535"/>
        </w:rPr>
        <w:t>closed</w:t>
      </w:r>
      <w:r>
        <w:rPr>
          <w:rFonts w:ascii="AppleSystemUIFont" w:hAnsi="AppleSystemUIFont" w:cs="AppleSystemUIFont"/>
          <w:color w:val="353535"/>
        </w:rPr>
        <w:t>, uterus enlarged to age of gestation, no adnexal masses nor tenderness</w:t>
      </w:r>
    </w:p>
    <w:p w:rsidR="002D6C74" w:rsidRDefault="002D6C74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2D6C74" w:rsidRDefault="002D6C74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0E10CC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what is your initial diagnosis?</w:t>
      </w:r>
      <w:r w:rsidR="002D6C74">
        <w:rPr>
          <w:rFonts w:ascii="AppleSystemUIFont" w:hAnsi="AppleSystemUIFont" w:cs="AppleSystemUIFont"/>
          <w:color w:val="353535"/>
        </w:rPr>
        <w:t xml:space="preserve"> (</w:t>
      </w:r>
      <w:proofErr w:type="spellStart"/>
      <w:r w:rsidR="002D6C74">
        <w:rPr>
          <w:rFonts w:ascii="AppleSystemUIFont" w:hAnsi="AppleSystemUIFont" w:cs="AppleSystemUIFont"/>
          <w:color w:val="353535"/>
        </w:rPr>
        <w:t>pls</w:t>
      </w:r>
      <w:proofErr w:type="spellEnd"/>
      <w:r w:rsidR="002D6C74">
        <w:rPr>
          <w:rFonts w:ascii="AppleSystemUIFont" w:hAnsi="AppleSystemUIFont" w:cs="AppleSystemUIFont"/>
          <w:color w:val="353535"/>
        </w:rPr>
        <w:t xml:space="preserve"> complete your diagnosis) </w:t>
      </w:r>
    </w:p>
    <w:p w:rsidR="000E10CC" w:rsidRDefault="000E10CC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what initial laboratory requests will you request </w:t>
      </w:r>
      <w:r w:rsidR="002D6C74">
        <w:rPr>
          <w:rFonts w:ascii="AppleSystemUIFont" w:hAnsi="AppleSystemUIFont" w:cs="AppleSystemUIFont"/>
          <w:color w:val="353535"/>
        </w:rPr>
        <w:t>that will help you manage this patient</w:t>
      </w:r>
    </w:p>
    <w:p w:rsidR="000E10CC" w:rsidRDefault="000E10CC" w:rsidP="002D6C74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Explain the pathophysiology of this </w:t>
      </w:r>
      <w:r w:rsidR="00D7626B">
        <w:rPr>
          <w:rFonts w:ascii="AppleSystemUIFont" w:hAnsi="AppleSystemUIFont" w:cs="AppleSystemUIFont"/>
          <w:color w:val="353535"/>
        </w:rPr>
        <w:t xml:space="preserve">patient’s </w:t>
      </w:r>
      <w:r>
        <w:rPr>
          <w:rFonts w:ascii="AppleSystemUIFont" w:hAnsi="AppleSystemUIFont" w:cs="AppleSystemUIFont"/>
          <w:color w:val="353535"/>
        </w:rPr>
        <w:t>condition</w:t>
      </w:r>
    </w:p>
    <w:p w:rsidR="000E10CC" w:rsidRDefault="00D7626B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S</w:t>
      </w:r>
      <w:r w:rsidR="000E10CC">
        <w:rPr>
          <w:rFonts w:ascii="AppleSystemUIFont" w:hAnsi="AppleSystemUIFont" w:cs="AppleSystemUIFont"/>
          <w:color w:val="353535"/>
        </w:rPr>
        <w:t xml:space="preserve">uppose you are the OB GYN on duty at the ER, how will you manage this case? </w:t>
      </w:r>
      <w:proofErr w:type="spellStart"/>
      <w:r w:rsidR="000E10CC">
        <w:rPr>
          <w:rFonts w:ascii="AppleSystemUIFont" w:hAnsi="AppleSystemUIFont" w:cs="AppleSystemUIFont"/>
          <w:color w:val="353535"/>
        </w:rPr>
        <w:t>Pls</w:t>
      </w:r>
      <w:proofErr w:type="spellEnd"/>
      <w:r w:rsidR="000E10CC">
        <w:rPr>
          <w:rFonts w:ascii="AppleSystemUIFont" w:hAnsi="AppleSystemUIFont" w:cs="AppleSystemUIFont"/>
          <w:color w:val="353535"/>
        </w:rPr>
        <w:t xml:space="preserve"> </w:t>
      </w:r>
    </w:p>
    <w:p w:rsidR="00A708AA" w:rsidRDefault="000E10CC" w:rsidP="00A708AA">
      <w:pPr>
        <w:autoSpaceDE w:val="0"/>
        <w:autoSpaceDN w:val="0"/>
        <w:adjustRightInd w:val="0"/>
        <w:ind w:firstLine="72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outline the management from ER to admission at the wards.</w:t>
      </w:r>
    </w:p>
    <w:p w:rsidR="00A708AA" w:rsidRPr="00A708AA" w:rsidRDefault="00A708AA" w:rsidP="00A708AA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Will you give steroids? DEFEND your answer</w:t>
      </w:r>
    </w:p>
    <w:p w:rsidR="000E10CC" w:rsidRDefault="000E10CC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how will you </w:t>
      </w:r>
      <w:r w:rsidR="002D6C74">
        <w:rPr>
          <w:rFonts w:ascii="AppleSystemUIFont" w:hAnsi="AppleSystemUIFont" w:cs="AppleSystemUIFont"/>
          <w:color w:val="353535"/>
        </w:rPr>
        <w:t>monito</w:t>
      </w:r>
      <w:r>
        <w:rPr>
          <w:rFonts w:ascii="AppleSystemUIFont" w:hAnsi="AppleSystemUIFont" w:cs="AppleSystemUIFont"/>
          <w:color w:val="353535"/>
        </w:rPr>
        <w:t>r the baby?</w:t>
      </w:r>
    </w:p>
    <w:p w:rsidR="000E10CC" w:rsidRDefault="000E10CC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will you deliver the baby? </w:t>
      </w:r>
      <w:r w:rsidR="00A708AA">
        <w:rPr>
          <w:rFonts w:ascii="AppleSystemUIFont" w:hAnsi="AppleSystemUIFont" w:cs="AppleSystemUIFont"/>
          <w:color w:val="353535"/>
        </w:rPr>
        <w:t>DEFEND</w:t>
      </w:r>
      <w:r w:rsidR="002D6C74">
        <w:rPr>
          <w:rFonts w:ascii="AppleSystemUIFont" w:hAnsi="AppleSystemUIFont" w:cs="AppleSystemUIFont"/>
          <w:color w:val="353535"/>
        </w:rPr>
        <w:t xml:space="preserve"> your answer</w:t>
      </w:r>
    </w:p>
    <w:p w:rsidR="00D7626B" w:rsidRDefault="00D7626B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How will you advise the patient to prevent a recurrence of this condition?</w:t>
      </w: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610E12" w:rsidRDefault="00610E12"/>
    <w:sectPr w:rsidR="00610E12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00000003"/>
    <w:lvl w:ilvl="0" w:tplc="000000C9">
      <w:start w:val="2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0CC"/>
    <w:rsid w:val="000152E3"/>
    <w:rsid w:val="00060221"/>
    <w:rsid w:val="000C1EBA"/>
    <w:rsid w:val="000E10CC"/>
    <w:rsid w:val="001A1429"/>
    <w:rsid w:val="002777AC"/>
    <w:rsid w:val="002D6C74"/>
    <w:rsid w:val="00610E12"/>
    <w:rsid w:val="006F5685"/>
    <w:rsid w:val="0097620B"/>
    <w:rsid w:val="00A708AA"/>
    <w:rsid w:val="00C974FE"/>
    <w:rsid w:val="00D05087"/>
    <w:rsid w:val="00D7626B"/>
    <w:rsid w:val="00E72517"/>
    <w:rsid w:val="00FA1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EF43BB"/>
  <w15:chartTrackingRefBased/>
  <w15:docId w15:val="{1887F3AD-4208-8B42-8095-4993EA54B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08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Irabon</dc:creator>
  <cp:keywords/>
  <dc:description/>
  <cp:lastModifiedBy>Ina Irabon</cp:lastModifiedBy>
  <cp:revision>8</cp:revision>
  <dcterms:created xsi:type="dcterms:W3CDTF">2019-08-29T12:49:00Z</dcterms:created>
  <dcterms:modified xsi:type="dcterms:W3CDTF">2019-08-29T23:17:00Z</dcterms:modified>
</cp:coreProperties>
</file>